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4" w:rsidRPr="00421B34" w:rsidRDefault="00421B34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4232910" cy="2564765"/>
            <wp:effectExtent l="114300" t="76200" r="91440" b="64135"/>
            <wp:wrapSquare wrapText="bothSides"/>
            <wp:docPr id="6" name="Immagine 1" descr="C:\Users\Anna\Downloads\gentilez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gentilezz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910" cy="256476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  <a:effectLst>
                      <a:glow rad="635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="003E1F11" w:rsidRPr="00421B34">
        <w:rPr>
          <w:b/>
          <w:noProof/>
          <w:color w:val="7030A0"/>
          <w:sz w:val="24"/>
          <w:szCs w:val="24"/>
          <w:lang w:eastAsia="it-IT"/>
        </w:rPr>
        <w:t>Gentilezza è accoglienza</w:t>
      </w:r>
      <w:r w:rsidR="00E86568" w:rsidRPr="00421B34">
        <w:rPr>
          <w:b/>
          <w:noProof/>
          <w:color w:val="7030A0"/>
          <w:sz w:val="24"/>
          <w:szCs w:val="24"/>
          <w:lang w:eastAsia="it-IT"/>
        </w:rPr>
        <w:t>,</w:t>
      </w:r>
      <w:r w:rsidRPr="00421B34">
        <w:rPr>
          <w:b/>
          <w:noProof/>
          <w:color w:val="7030A0"/>
          <w:sz w:val="24"/>
          <w:szCs w:val="24"/>
          <w:lang w:eastAsia="it-IT"/>
        </w:rPr>
        <w:t xml:space="preserve"> </w:t>
      </w:r>
    </w:p>
    <w:p w:rsidR="003E1F11" w:rsidRPr="00421B34" w:rsidRDefault="00E86568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a</w:t>
      </w:r>
      <w:r w:rsidR="003E1F11" w:rsidRPr="00421B34">
        <w:rPr>
          <w:b/>
          <w:noProof/>
          <w:color w:val="7030A0"/>
          <w:sz w:val="24"/>
          <w:szCs w:val="24"/>
          <w:lang w:eastAsia="it-IT"/>
        </w:rPr>
        <w:t>prire il cuore agli altri.</w:t>
      </w:r>
      <w:r w:rsidR="00421B34" w:rsidRPr="00421B34">
        <w:rPr>
          <w:rStyle w:val="Normale"/>
          <w:rFonts w:ascii="Times New Roman" w:eastAsia="Times New Roman" w:hAnsi="Times New Roman" w:cs="Times New Roman"/>
          <w:b/>
          <w:snapToGrid w:val="0"/>
          <w:color w:val="7030A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È  condividere il nostro amore.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 xml:space="preserve">Gentilezza è volersi bene, 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un abbraccio, una stretta di mano.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È simbolo di bene e amore.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Gentilezza è umanità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Un semplice “scusa”, “Grazie”, “ti voglio bene”,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non è mai banale.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È simbolo di rispetto e di amore.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Sii gentile,</w:t>
      </w:r>
    </w:p>
    <w:p w:rsidR="003E1F11" w:rsidRPr="00421B34" w:rsidRDefault="003E1F11">
      <w:pPr>
        <w:rPr>
          <w:b/>
          <w:noProof/>
          <w:color w:val="7030A0"/>
          <w:sz w:val="24"/>
          <w:szCs w:val="24"/>
          <w:lang w:eastAsia="it-IT"/>
        </w:rPr>
      </w:pPr>
      <w:r w:rsidRPr="00421B34">
        <w:rPr>
          <w:b/>
          <w:noProof/>
          <w:color w:val="7030A0"/>
          <w:sz w:val="24"/>
          <w:szCs w:val="24"/>
          <w:lang w:eastAsia="it-IT"/>
        </w:rPr>
        <w:t>non te ne pentirai.</w:t>
      </w:r>
    </w:p>
    <w:p w:rsidR="00421B34" w:rsidRPr="003E1F11" w:rsidRDefault="00421B34">
      <w:pPr>
        <w:rPr>
          <w:noProof/>
          <w:sz w:val="24"/>
          <w:szCs w:val="24"/>
          <w:lang w:eastAsia="it-IT"/>
        </w:rPr>
      </w:pPr>
    </w:p>
    <w:p w:rsidR="003E1F11" w:rsidRPr="003E1F11" w:rsidRDefault="003E1F11" w:rsidP="00421B34">
      <w:pPr>
        <w:jc w:val="center"/>
        <w:rPr>
          <w:i/>
          <w:noProof/>
          <w:lang w:eastAsia="it-IT"/>
        </w:rPr>
      </w:pPr>
      <w:r w:rsidRPr="003E1F11">
        <w:rPr>
          <w:i/>
          <w:noProof/>
          <w:lang w:eastAsia="it-IT"/>
        </w:rPr>
        <w:t>Tommaso Tabarelli 2</w:t>
      </w:r>
      <w:r>
        <w:rPr>
          <w:i/>
          <w:noProof/>
          <w:lang w:eastAsia="it-IT"/>
        </w:rPr>
        <w:t xml:space="preserve">A </w:t>
      </w:r>
      <w:r w:rsidRPr="003E1F11">
        <w:rPr>
          <w:i/>
          <w:noProof/>
          <w:lang w:eastAsia="it-IT"/>
        </w:rPr>
        <w:t>Borgoforte</w:t>
      </w:r>
    </w:p>
    <w:p w:rsidR="003E1F11" w:rsidRDefault="003E1F11">
      <w:pPr>
        <w:rPr>
          <w:noProof/>
          <w:lang w:eastAsia="it-IT"/>
        </w:rPr>
      </w:pPr>
    </w:p>
    <w:p w:rsidR="003E1F11" w:rsidRDefault="003E1F11">
      <w:pPr>
        <w:rPr>
          <w:noProof/>
          <w:lang w:eastAsia="it-IT"/>
        </w:rPr>
      </w:pPr>
    </w:p>
    <w:p w:rsidR="003E1F11" w:rsidRDefault="003E1F11">
      <w:pPr>
        <w:rPr>
          <w:noProof/>
          <w:lang w:eastAsia="it-IT"/>
        </w:rPr>
      </w:pPr>
    </w:p>
    <w:p w:rsidR="00C26564" w:rsidRDefault="00421B34">
      <w:pPr>
        <w:rPr>
          <w:noProof/>
          <w:lang w:eastAsia="it-IT"/>
        </w:rPr>
      </w:pPr>
    </w:p>
    <w:p w:rsidR="003E1F11" w:rsidRDefault="003E1F11"/>
    <w:p w:rsidR="003E1F11" w:rsidRDefault="003E1F11"/>
    <w:p w:rsidR="003E1F11" w:rsidRDefault="003E1F11"/>
    <w:sectPr w:rsidR="003E1F11" w:rsidSect="00421B34">
      <w:pgSz w:w="11906" w:h="16838"/>
      <w:pgMar w:top="212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31F2C"/>
    <w:rsid w:val="00254CF1"/>
    <w:rsid w:val="003E1F11"/>
    <w:rsid w:val="00421B34"/>
    <w:rsid w:val="00764180"/>
    <w:rsid w:val="00831F2C"/>
    <w:rsid w:val="00842596"/>
    <w:rsid w:val="00A66BA7"/>
    <w:rsid w:val="00C04475"/>
    <w:rsid w:val="00E31B58"/>
    <w:rsid w:val="00E8343A"/>
    <w:rsid w:val="00E86568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1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2020-11-19T19:54:00Z</dcterms:created>
  <dcterms:modified xsi:type="dcterms:W3CDTF">2020-11-20T15:56:00Z</dcterms:modified>
</cp:coreProperties>
</file>