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A2" w:rsidRDefault="00C50FA2" w:rsidP="00B101CC">
      <w:pPr>
        <w:pStyle w:val="Title"/>
        <w:rPr>
          <w:rFonts w:cs="Arial"/>
          <w:sz w:val="22"/>
          <w:szCs w:val="22"/>
        </w:rPr>
      </w:pPr>
      <w:r w:rsidRPr="003E6A02">
        <w:rPr>
          <w:rFonts w:cs="Arial"/>
          <w:sz w:val="22"/>
          <w:szCs w:val="22"/>
        </w:rPr>
        <w:t xml:space="preserve">VERBALE </w:t>
      </w:r>
      <w:r>
        <w:rPr>
          <w:rFonts w:cs="Arial"/>
          <w:sz w:val="22"/>
          <w:szCs w:val="22"/>
        </w:rPr>
        <w:t xml:space="preserve"> DEL SECONDO </w:t>
      </w:r>
      <w:r w:rsidRPr="003E6A02">
        <w:rPr>
          <w:rFonts w:cs="Arial"/>
          <w:sz w:val="22"/>
          <w:szCs w:val="22"/>
        </w:rPr>
        <w:t>INCONTRO</w:t>
      </w:r>
    </w:p>
    <w:p w:rsidR="00C50FA2" w:rsidRPr="003E6A02" w:rsidRDefault="00C50FA2" w:rsidP="00B101CC">
      <w:pPr>
        <w:pStyle w:val="Title"/>
        <w:rPr>
          <w:rFonts w:cs="Arial"/>
          <w:sz w:val="22"/>
          <w:szCs w:val="22"/>
        </w:rPr>
      </w:pPr>
    </w:p>
    <w:p w:rsidR="00C50FA2" w:rsidRDefault="00C50FA2" w:rsidP="000327E5">
      <w:pPr>
        <w:pStyle w:val="Title"/>
        <w:rPr>
          <w:rFonts w:cs="Arial"/>
          <w:sz w:val="22"/>
          <w:szCs w:val="22"/>
        </w:rPr>
      </w:pPr>
      <w:r w:rsidRPr="003E6A02">
        <w:rPr>
          <w:rFonts w:cs="Arial"/>
          <w:sz w:val="22"/>
          <w:szCs w:val="22"/>
        </w:rPr>
        <w:t>BANDO FAMI MISURA PER MISURA</w:t>
      </w:r>
    </w:p>
    <w:p w:rsidR="00C50FA2" w:rsidRPr="003E6A02" w:rsidRDefault="00C50FA2" w:rsidP="000327E5">
      <w:pPr>
        <w:pStyle w:val="Title"/>
        <w:rPr>
          <w:rFonts w:cs="Arial"/>
          <w:sz w:val="22"/>
          <w:szCs w:val="22"/>
        </w:rPr>
      </w:pPr>
    </w:p>
    <w:p w:rsidR="00C50FA2" w:rsidRDefault="00C50FA2" w:rsidP="000327E5">
      <w:pPr>
        <w:pStyle w:val="Title"/>
        <w:rPr>
          <w:rFonts w:cs="Arial"/>
          <w:sz w:val="22"/>
          <w:szCs w:val="22"/>
        </w:rPr>
      </w:pPr>
      <w:r w:rsidRPr="003E6A02">
        <w:rPr>
          <w:rFonts w:cs="Arial"/>
          <w:sz w:val="22"/>
          <w:szCs w:val="22"/>
        </w:rPr>
        <w:t>PROGETTO “SENZA PERDERSI DI VISTA”</w:t>
      </w:r>
    </w:p>
    <w:p w:rsidR="00C50FA2" w:rsidRPr="003E6A02" w:rsidRDefault="00C50FA2" w:rsidP="000327E5">
      <w:pPr>
        <w:pStyle w:val="Title"/>
        <w:rPr>
          <w:rFonts w:cs="Arial"/>
          <w:sz w:val="22"/>
          <w:szCs w:val="22"/>
        </w:rPr>
      </w:pPr>
    </w:p>
    <w:p w:rsidR="00C50FA2" w:rsidRPr="003E6A02" w:rsidRDefault="00C50FA2" w:rsidP="003E6A02">
      <w:pPr>
        <w:pStyle w:val="Title"/>
        <w:jc w:val="both"/>
        <w:rPr>
          <w:rFonts w:cs="Arial"/>
          <w:sz w:val="22"/>
          <w:szCs w:val="22"/>
        </w:rPr>
      </w:pPr>
    </w:p>
    <w:p w:rsidR="00C50FA2" w:rsidRPr="003E6A02" w:rsidRDefault="00C50FA2" w:rsidP="003E6A02">
      <w:pPr>
        <w:pStyle w:val="Title"/>
        <w:spacing w:line="360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 xml:space="preserve">Il giorno </w:t>
      </w:r>
      <w:r>
        <w:rPr>
          <w:rFonts w:cs="Arial"/>
          <w:b w:val="0"/>
          <w:sz w:val="22"/>
          <w:szCs w:val="22"/>
        </w:rPr>
        <w:t>25</w:t>
      </w:r>
      <w:r w:rsidRPr="003E6A02">
        <w:rPr>
          <w:rFonts w:cs="Arial"/>
          <w:b w:val="0"/>
          <w:sz w:val="22"/>
          <w:szCs w:val="22"/>
        </w:rPr>
        <w:t>/9/2017</w:t>
      </w:r>
      <w:r>
        <w:rPr>
          <w:rFonts w:cs="Arial"/>
          <w:b w:val="0"/>
          <w:sz w:val="22"/>
          <w:szCs w:val="22"/>
        </w:rPr>
        <w:t>, dalle ore 14.00 alle ore 16</w:t>
      </w:r>
      <w:r w:rsidRPr="003E6A02">
        <w:rPr>
          <w:rFonts w:cs="Arial"/>
          <w:b w:val="0"/>
          <w:sz w:val="22"/>
          <w:szCs w:val="22"/>
        </w:rPr>
        <w:t>.00, presso la presidenza dell’I</w:t>
      </w:r>
      <w:r>
        <w:rPr>
          <w:rFonts w:cs="Arial"/>
          <w:b w:val="0"/>
          <w:sz w:val="22"/>
          <w:szCs w:val="22"/>
        </w:rPr>
        <w:t>.</w:t>
      </w:r>
      <w:r w:rsidRPr="003E6A02">
        <w:rPr>
          <w:rFonts w:cs="Arial"/>
          <w:b w:val="0"/>
          <w:sz w:val="22"/>
          <w:szCs w:val="22"/>
        </w:rPr>
        <w:t>C</w:t>
      </w:r>
      <w:r>
        <w:rPr>
          <w:rFonts w:cs="Arial"/>
          <w:b w:val="0"/>
          <w:sz w:val="22"/>
          <w:szCs w:val="22"/>
        </w:rPr>
        <w:t>.</w:t>
      </w:r>
      <w:r w:rsidRPr="003E6A02">
        <w:rPr>
          <w:rFonts w:cs="Arial"/>
          <w:b w:val="0"/>
          <w:sz w:val="22"/>
          <w:szCs w:val="22"/>
        </w:rPr>
        <w:t xml:space="preserve"> di Borgo Virgilio,  si  riuniscono i partner del progetto “Senza perdersi di vista” .</w:t>
      </w:r>
    </w:p>
    <w:p w:rsidR="00C50FA2" w:rsidRPr="003E6A02" w:rsidRDefault="00C50FA2" w:rsidP="003E6A02">
      <w:pPr>
        <w:pStyle w:val="Title"/>
        <w:spacing w:line="360" w:lineRule="auto"/>
        <w:jc w:val="both"/>
        <w:rPr>
          <w:rFonts w:cs="Arial"/>
          <w:b w:val="0"/>
          <w:sz w:val="22"/>
          <w:szCs w:val="22"/>
        </w:rPr>
      </w:pPr>
    </w:p>
    <w:p w:rsidR="00C50FA2" w:rsidRPr="003E6A02" w:rsidRDefault="00C50FA2" w:rsidP="003E6A02">
      <w:pPr>
        <w:pStyle w:val="Title"/>
        <w:spacing w:line="360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Sono presenti all’incontro</w:t>
      </w:r>
    </w:p>
    <w:p w:rsidR="00C50FA2" w:rsidRPr="003E6A02" w:rsidRDefault="00C50FA2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Dott.ssa Lucia Barbieri</w:t>
      </w:r>
      <w:r>
        <w:rPr>
          <w:rFonts w:cs="Arial"/>
          <w:b w:val="0"/>
          <w:sz w:val="22"/>
          <w:szCs w:val="22"/>
        </w:rPr>
        <w:t>, Dirigente S</w:t>
      </w:r>
      <w:r w:rsidRPr="003E6A02">
        <w:rPr>
          <w:rFonts w:cs="Arial"/>
          <w:b w:val="0"/>
          <w:sz w:val="22"/>
          <w:szCs w:val="22"/>
        </w:rPr>
        <w:t xml:space="preserve">colastica I.C. Borgo Virgilio </w:t>
      </w:r>
    </w:p>
    <w:p w:rsidR="00C50FA2" w:rsidRDefault="00C50FA2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Sig.ra Anna Volpi (cooperativa Il Giardino dei Viandanti)</w:t>
      </w:r>
    </w:p>
    <w:p w:rsidR="00C50FA2" w:rsidRPr="003E6A02" w:rsidRDefault="00C50FA2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Sig.ra Alessia Colognesi (cooperativa Il Giardino dei Viandanti)</w:t>
      </w:r>
    </w:p>
    <w:p w:rsidR="00C50FA2" w:rsidRPr="003E6A02" w:rsidRDefault="00C50FA2" w:rsidP="00241B54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Sig.ra Ema Asunciòn Castarena (cooperativa Progetto Integrazione)</w:t>
      </w:r>
    </w:p>
    <w:p w:rsidR="00C50FA2" w:rsidRPr="003E6A02" w:rsidRDefault="00C50FA2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Pro.ssa Mirella Cova (I.S. Bonomi-Mazzolari)</w:t>
      </w:r>
    </w:p>
    <w:p w:rsidR="00C50FA2" w:rsidRDefault="00C50FA2" w:rsidP="00747E79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Prof. Fabio Veneri (Enaip)</w:t>
      </w:r>
    </w:p>
    <w:p w:rsidR="00C50FA2" w:rsidRPr="003E6A02" w:rsidRDefault="00C50FA2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 xml:space="preserve">Prof.ssa Alessia Zapparoli </w:t>
      </w:r>
      <w:r>
        <w:rPr>
          <w:rFonts w:cs="Arial"/>
          <w:b w:val="0"/>
          <w:sz w:val="22"/>
          <w:szCs w:val="22"/>
        </w:rPr>
        <w:t xml:space="preserve">(FS Intercultura </w:t>
      </w:r>
      <w:r w:rsidRPr="003E6A02">
        <w:rPr>
          <w:rFonts w:cs="Arial"/>
          <w:b w:val="0"/>
          <w:sz w:val="22"/>
          <w:szCs w:val="22"/>
        </w:rPr>
        <w:t>I.C. Borgo Virgilio)</w:t>
      </w:r>
    </w:p>
    <w:p w:rsidR="00C50FA2" w:rsidRDefault="00C50FA2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Prof.ssa Rita Castagna (referente</w:t>
      </w:r>
      <w:r>
        <w:rPr>
          <w:rFonts w:cs="Arial"/>
          <w:b w:val="0"/>
          <w:sz w:val="22"/>
          <w:szCs w:val="22"/>
        </w:rPr>
        <w:t xml:space="preserve"> Intercultura del plesso di Cerese)</w:t>
      </w:r>
    </w:p>
    <w:p w:rsidR="00C50FA2" w:rsidRPr="003E6A02" w:rsidRDefault="00C50FA2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Prof.ssa Vanna Messora (referente Intercultura del plesso di Borgoforte)</w:t>
      </w:r>
    </w:p>
    <w:p w:rsidR="00C50FA2" w:rsidRPr="003E6A02" w:rsidRDefault="00C50FA2" w:rsidP="003E6A02">
      <w:pPr>
        <w:pStyle w:val="Title"/>
        <w:spacing w:line="360" w:lineRule="auto"/>
        <w:jc w:val="both"/>
        <w:rPr>
          <w:rFonts w:cs="Arial"/>
          <w:b w:val="0"/>
          <w:sz w:val="22"/>
          <w:szCs w:val="22"/>
        </w:rPr>
      </w:pPr>
    </w:p>
    <w:p w:rsidR="00C50FA2" w:rsidRPr="003E6A02" w:rsidRDefault="00C50FA2" w:rsidP="003E6A02">
      <w:pPr>
        <w:pStyle w:val="Title"/>
        <w:jc w:val="both"/>
        <w:rPr>
          <w:rFonts w:cs="Arial"/>
          <w:b w:val="0"/>
          <w:sz w:val="22"/>
          <w:szCs w:val="22"/>
        </w:rPr>
      </w:pPr>
    </w:p>
    <w:p w:rsidR="00C50FA2" w:rsidRPr="003E6A02" w:rsidRDefault="00C50FA2" w:rsidP="003E6A02">
      <w:pPr>
        <w:pStyle w:val="Title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O.d.G.:</w:t>
      </w:r>
    </w:p>
    <w:p w:rsidR="00C50FA2" w:rsidRPr="003E6A02" w:rsidRDefault="00C50FA2" w:rsidP="003E6A02">
      <w:pPr>
        <w:pStyle w:val="Title"/>
        <w:jc w:val="both"/>
        <w:rPr>
          <w:rFonts w:cs="Arial"/>
          <w:b w:val="0"/>
          <w:sz w:val="22"/>
          <w:szCs w:val="22"/>
        </w:rPr>
      </w:pPr>
    </w:p>
    <w:p w:rsidR="00C50FA2" w:rsidRPr="003E6A02" w:rsidRDefault="00C50FA2" w:rsidP="001A5BDC">
      <w:pPr>
        <w:pStyle w:val="Title"/>
        <w:numPr>
          <w:ilvl w:val="0"/>
          <w:numId w:val="1"/>
        </w:numPr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 xml:space="preserve">Stato </w:t>
      </w:r>
      <w:r>
        <w:rPr>
          <w:rFonts w:cs="Arial"/>
          <w:b w:val="0"/>
          <w:sz w:val="22"/>
          <w:szCs w:val="22"/>
        </w:rPr>
        <w:t xml:space="preserve">di </w:t>
      </w:r>
      <w:r w:rsidRPr="003E6A02">
        <w:rPr>
          <w:rFonts w:cs="Arial"/>
          <w:b w:val="0"/>
          <w:sz w:val="22"/>
          <w:szCs w:val="22"/>
        </w:rPr>
        <w:t>avanzamento</w:t>
      </w:r>
      <w:r>
        <w:rPr>
          <w:rFonts w:cs="Arial"/>
          <w:b w:val="0"/>
          <w:sz w:val="22"/>
          <w:szCs w:val="22"/>
        </w:rPr>
        <w:t xml:space="preserve"> del lavoro</w:t>
      </w:r>
    </w:p>
    <w:p w:rsidR="00C50FA2" w:rsidRDefault="00C50FA2" w:rsidP="003E6A02">
      <w:pPr>
        <w:pStyle w:val="Title"/>
        <w:numPr>
          <w:ilvl w:val="0"/>
          <w:numId w:val="1"/>
        </w:numPr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Controllo e condivisione del cronoprogramma </w:t>
      </w:r>
    </w:p>
    <w:p w:rsidR="00C50FA2" w:rsidRPr="003E6A02" w:rsidRDefault="00C50FA2" w:rsidP="003E6A02">
      <w:pPr>
        <w:pStyle w:val="Title"/>
        <w:numPr>
          <w:ilvl w:val="0"/>
          <w:numId w:val="1"/>
        </w:numPr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Varie ed eventuali</w:t>
      </w:r>
    </w:p>
    <w:p w:rsidR="00C50FA2" w:rsidRDefault="00C50FA2" w:rsidP="003E6A02">
      <w:pPr>
        <w:jc w:val="both"/>
        <w:rPr>
          <w:rFonts w:ascii="Arial" w:hAnsi="Arial" w:cs="Arial"/>
        </w:rPr>
      </w:pPr>
    </w:p>
    <w:p w:rsidR="00C50FA2" w:rsidRDefault="00C50FA2" w:rsidP="003E6A02">
      <w:pPr>
        <w:jc w:val="both"/>
        <w:rPr>
          <w:rFonts w:ascii="Arial" w:hAnsi="Arial" w:cs="Arial"/>
        </w:rPr>
      </w:pPr>
    </w:p>
    <w:p w:rsidR="00C50FA2" w:rsidRPr="003E6A02" w:rsidRDefault="00C50FA2" w:rsidP="003E6A02">
      <w:pPr>
        <w:jc w:val="both"/>
        <w:rPr>
          <w:rFonts w:ascii="Arial" w:hAnsi="Arial" w:cs="Arial"/>
        </w:rPr>
      </w:pPr>
    </w:p>
    <w:p w:rsidR="00C50FA2" w:rsidRPr="0003018D" w:rsidRDefault="00C50FA2" w:rsidP="003E6A02">
      <w:pPr>
        <w:jc w:val="both"/>
        <w:rPr>
          <w:rFonts w:ascii="Arial" w:hAnsi="Arial" w:cs="Arial"/>
          <w:b/>
        </w:rPr>
      </w:pPr>
      <w:r w:rsidRPr="0003018D">
        <w:rPr>
          <w:rFonts w:ascii="Arial" w:hAnsi="Arial" w:cs="Arial"/>
          <w:b/>
        </w:rPr>
        <w:t>Punto 1</w:t>
      </w:r>
    </w:p>
    <w:p w:rsidR="00C50FA2" w:rsidRDefault="00C50FA2" w:rsidP="000E13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DS ricorda ai presenti </w:t>
      </w:r>
      <w:r w:rsidRPr="000E13D1">
        <w:rPr>
          <w:rFonts w:ascii="Arial" w:hAnsi="Arial" w:cs="Arial"/>
        </w:rPr>
        <w:t>le finalità del  progetto</w:t>
      </w:r>
      <w:r>
        <w:rPr>
          <w:rFonts w:ascii="Arial" w:hAnsi="Arial" w:cs="Arial"/>
        </w:rPr>
        <w:t xml:space="preserve"> e </w:t>
      </w:r>
      <w:r w:rsidRPr="000E13D1">
        <w:rPr>
          <w:rFonts w:ascii="Arial" w:hAnsi="Arial" w:cs="Arial"/>
        </w:rPr>
        <w:t>le azioni specifiche di intervento</w:t>
      </w:r>
      <w:r>
        <w:rPr>
          <w:rFonts w:ascii="Arial" w:hAnsi="Arial" w:cs="Arial"/>
        </w:rPr>
        <w:t>, spiega le regole di pubblicità e mostra il format del volantino che dovrà essere utilizzato per la promozione delle attività.</w:t>
      </w:r>
    </w:p>
    <w:p w:rsidR="00C50FA2" w:rsidRPr="000E13D1" w:rsidRDefault="00C50FA2" w:rsidP="000E13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Ogni partner illustra lo stato di avanzamento del lavoro.</w:t>
      </w:r>
    </w:p>
    <w:p w:rsidR="00C50FA2" w:rsidRDefault="00C50FA2" w:rsidP="000E13D1">
      <w:pPr>
        <w:jc w:val="both"/>
        <w:rPr>
          <w:rFonts w:ascii="Arial" w:hAnsi="Arial" w:cs="Arial"/>
        </w:rPr>
      </w:pPr>
    </w:p>
    <w:p w:rsidR="00C50FA2" w:rsidRDefault="00C50FA2" w:rsidP="001A5BDC">
      <w:pPr>
        <w:shd w:val="clear" w:color="auto" w:fill="FFFFFF"/>
        <w:spacing w:after="240" w:line="240" w:lineRule="auto"/>
        <w:rPr>
          <w:rFonts w:ascii="Arial" w:hAnsi="Arial" w:cs="Arial"/>
          <w:b/>
        </w:rPr>
      </w:pPr>
      <w:r w:rsidRPr="000E13D1">
        <w:rPr>
          <w:rFonts w:ascii="Helvetica" w:hAnsi="Helvetica" w:cs="Helvetica"/>
          <w:color w:val="000000"/>
          <w:sz w:val="20"/>
          <w:szCs w:val="20"/>
          <w:lang w:eastAsia="it-IT"/>
        </w:rPr>
        <w:br/>
      </w:r>
    </w:p>
    <w:p w:rsidR="00C50FA2" w:rsidRDefault="00C50FA2" w:rsidP="001A5BDC">
      <w:pPr>
        <w:shd w:val="clear" w:color="auto" w:fill="FFFFFF"/>
        <w:spacing w:after="240" w:line="240" w:lineRule="auto"/>
        <w:rPr>
          <w:rFonts w:ascii="Arial" w:hAnsi="Arial" w:cs="Arial"/>
          <w:b/>
        </w:rPr>
      </w:pPr>
    </w:p>
    <w:p w:rsidR="00C50FA2" w:rsidRDefault="00C50FA2" w:rsidP="001A5BDC">
      <w:pPr>
        <w:shd w:val="clear" w:color="auto" w:fill="FFFFFF"/>
        <w:spacing w:after="240" w:line="240" w:lineRule="auto"/>
        <w:rPr>
          <w:rFonts w:ascii="Arial" w:hAnsi="Arial" w:cs="Arial"/>
          <w:b/>
        </w:rPr>
      </w:pPr>
    </w:p>
    <w:p w:rsidR="00C50FA2" w:rsidRPr="001A5BDC" w:rsidRDefault="00C50FA2" w:rsidP="001A5BDC">
      <w:pPr>
        <w:shd w:val="clear" w:color="auto" w:fill="FFFFFF"/>
        <w:spacing w:after="240" w:line="240" w:lineRule="auto"/>
        <w:rPr>
          <w:rFonts w:ascii="Helvetica" w:hAnsi="Helvetica" w:cs="Helvetica"/>
          <w:color w:val="000000"/>
          <w:sz w:val="20"/>
          <w:szCs w:val="20"/>
          <w:lang w:eastAsia="it-IT"/>
        </w:rPr>
      </w:pPr>
      <w:r w:rsidRPr="0003018D">
        <w:rPr>
          <w:rFonts w:ascii="Arial" w:hAnsi="Arial" w:cs="Arial"/>
          <w:b/>
        </w:rPr>
        <w:t>Punto 2</w:t>
      </w:r>
    </w:p>
    <w:p w:rsidR="00C50FA2" w:rsidRDefault="00C50FA2" w:rsidP="007826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partner concordano i tempi delle azioni di intervento.</w:t>
      </w:r>
    </w:p>
    <w:p w:rsidR="00C50FA2" w:rsidRDefault="00C50FA2" w:rsidP="003E6A02">
      <w:pPr>
        <w:jc w:val="both"/>
        <w:rPr>
          <w:rFonts w:ascii="Arial" w:hAnsi="Arial" w:cs="Arial"/>
        </w:rPr>
      </w:pPr>
    </w:p>
    <w:p w:rsidR="00C50FA2" w:rsidRDefault="00C50FA2" w:rsidP="003E6A02">
      <w:pPr>
        <w:jc w:val="both"/>
        <w:rPr>
          <w:rFonts w:ascii="Arial" w:hAnsi="Arial" w:cs="Arial"/>
          <w:b/>
        </w:rPr>
      </w:pPr>
      <w:r w:rsidRPr="001A5BDC">
        <w:rPr>
          <w:rFonts w:ascii="Arial" w:hAnsi="Arial" w:cs="Arial"/>
          <w:b/>
        </w:rPr>
        <w:t>Scuole Secondarie di II grado (I</w:t>
      </w:r>
      <w:r>
        <w:rPr>
          <w:rFonts w:ascii="Arial" w:hAnsi="Arial" w:cs="Arial"/>
          <w:b/>
        </w:rPr>
        <w:t>.</w:t>
      </w:r>
      <w:r w:rsidRPr="001A5BDC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.</w:t>
      </w:r>
      <w:r w:rsidRPr="001A5BDC">
        <w:rPr>
          <w:rFonts w:ascii="Arial" w:hAnsi="Arial" w:cs="Arial"/>
          <w:b/>
        </w:rPr>
        <w:t xml:space="preserve"> Bonomi-Mazzolari, Enaip): </w:t>
      </w:r>
      <w:r>
        <w:rPr>
          <w:rFonts w:ascii="Arial" w:hAnsi="Arial" w:cs="Arial"/>
          <w:b/>
        </w:rPr>
        <w:t>attività di peer education</w:t>
      </w:r>
      <w:r w:rsidRPr="001A5BDC">
        <w:rPr>
          <w:rFonts w:ascii="Arial" w:hAnsi="Arial" w:cs="Arial"/>
          <w:b/>
        </w:rPr>
        <w:t xml:space="preserve"> dei </w:t>
      </w:r>
      <w:r>
        <w:rPr>
          <w:rFonts w:ascii="Arial" w:hAnsi="Arial" w:cs="Arial"/>
          <w:b/>
        </w:rPr>
        <w:t>“</w:t>
      </w:r>
      <w:r w:rsidRPr="001A5BDC">
        <w:rPr>
          <w:rFonts w:ascii="Arial" w:hAnsi="Arial" w:cs="Arial"/>
          <w:b/>
        </w:rPr>
        <w:t>piccoli mediatori</w:t>
      </w:r>
      <w:r>
        <w:rPr>
          <w:rFonts w:ascii="Arial" w:hAnsi="Arial" w:cs="Arial"/>
          <w:b/>
        </w:rPr>
        <w:t>”</w:t>
      </w:r>
    </w:p>
    <w:p w:rsidR="00C50FA2" w:rsidRPr="00F4141F" w:rsidRDefault="00C50FA2" w:rsidP="00F4141F">
      <w:pPr>
        <w:jc w:val="both"/>
        <w:rPr>
          <w:rFonts w:ascii="Arial" w:hAnsi="Arial" w:cs="Arial"/>
        </w:rPr>
      </w:pPr>
      <w:r w:rsidRPr="00F4141F">
        <w:rPr>
          <w:rFonts w:ascii="Arial" w:hAnsi="Arial" w:cs="Arial"/>
        </w:rPr>
        <w:t>I due istituti hanno individuato alcuni studenti che parteciperanno a un percorso formativo pe</w:t>
      </w:r>
      <w:r>
        <w:rPr>
          <w:rFonts w:ascii="Arial" w:hAnsi="Arial" w:cs="Arial"/>
        </w:rPr>
        <w:t>r diventare “piccoli mediatori”;</w:t>
      </w:r>
      <w:r w:rsidRPr="00F414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F4141F">
        <w:rPr>
          <w:rFonts w:ascii="Arial" w:hAnsi="Arial" w:cs="Arial"/>
        </w:rPr>
        <w:t>l corso sarà tenuto dalla cooperativa Progetto Integrazione di Milano e si concentrerà nel mese di</w:t>
      </w:r>
      <w:r>
        <w:rPr>
          <w:rFonts w:ascii="Arial" w:hAnsi="Arial" w:cs="Arial"/>
        </w:rPr>
        <w:t xml:space="preserve"> novembre. </w:t>
      </w:r>
      <w:bookmarkStart w:id="0" w:name="_GoBack"/>
      <w:bookmarkEnd w:id="0"/>
      <w:r w:rsidRPr="00F4141F">
        <w:rPr>
          <w:rFonts w:ascii="Arial" w:hAnsi="Arial" w:cs="Arial"/>
        </w:rPr>
        <w:t>Terminata la formazione, gli alunni si recheranno nelle scuole secondarie di I grado per attività di peer education da definire. L’</w:t>
      </w:r>
      <w:r>
        <w:rPr>
          <w:rFonts w:ascii="Arial" w:hAnsi="Arial" w:cs="Arial"/>
        </w:rPr>
        <w:t>I.S. Bonomi-Mazzolari</w:t>
      </w:r>
      <w:r w:rsidRPr="00F4141F">
        <w:rPr>
          <w:rFonts w:ascii="Arial" w:hAnsi="Arial" w:cs="Arial"/>
        </w:rPr>
        <w:t xml:space="preserve"> riconoscerà delle ore di alternanza scuola-lavoro ai “piccoli mediatori”, mentre l’ </w:t>
      </w:r>
      <w:r>
        <w:rPr>
          <w:rFonts w:ascii="Arial" w:hAnsi="Arial" w:cs="Arial"/>
        </w:rPr>
        <w:t>Enaip</w:t>
      </w:r>
      <w:r w:rsidRPr="00F4141F">
        <w:rPr>
          <w:rFonts w:ascii="Arial" w:hAnsi="Arial" w:cs="Arial"/>
        </w:rPr>
        <w:t xml:space="preserve"> riconoscerà dei crediti formativi.</w:t>
      </w:r>
    </w:p>
    <w:p w:rsidR="00C50FA2" w:rsidRDefault="00C50FA2" w:rsidP="003E6A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Dunque si propone </w:t>
      </w:r>
    </w:p>
    <w:p w:rsidR="00C50FA2" w:rsidRPr="003D145C" w:rsidRDefault="00C50FA2" w:rsidP="003D145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D145C">
        <w:rPr>
          <w:rFonts w:ascii="Arial" w:hAnsi="Arial" w:cs="Arial"/>
        </w:rPr>
        <w:t>di rinnovare la convenzione tra I</w:t>
      </w:r>
      <w:r>
        <w:rPr>
          <w:rFonts w:ascii="Arial" w:hAnsi="Arial" w:cs="Arial"/>
        </w:rPr>
        <w:t>.</w:t>
      </w:r>
      <w:r w:rsidRPr="003D145C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  <w:r w:rsidRPr="003D145C">
        <w:rPr>
          <w:rFonts w:ascii="Arial" w:hAnsi="Arial" w:cs="Arial"/>
        </w:rPr>
        <w:t xml:space="preserve"> Bonomi-Mazzolari e I</w:t>
      </w:r>
      <w:r>
        <w:rPr>
          <w:rFonts w:ascii="Arial" w:hAnsi="Arial" w:cs="Arial"/>
        </w:rPr>
        <w:t>.</w:t>
      </w:r>
      <w:r w:rsidRPr="003D145C">
        <w:rPr>
          <w:rFonts w:ascii="Arial" w:hAnsi="Arial" w:cs="Arial"/>
        </w:rPr>
        <w:t>C</w:t>
      </w:r>
      <w:r>
        <w:rPr>
          <w:rFonts w:ascii="Arial" w:hAnsi="Arial" w:cs="Arial"/>
        </w:rPr>
        <w:t>.</w:t>
      </w:r>
      <w:r w:rsidRPr="003D145C">
        <w:rPr>
          <w:rFonts w:ascii="Arial" w:hAnsi="Arial" w:cs="Arial"/>
        </w:rPr>
        <w:t xml:space="preserve"> Borgo Virgilio. </w:t>
      </w:r>
    </w:p>
    <w:p w:rsidR="00C50FA2" w:rsidRDefault="00C50FA2" w:rsidP="003E6A0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E506EA">
        <w:rPr>
          <w:rFonts w:ascii="Arial" w:hAnsi="Arial" w:cs="Arial"/>
        </w:rPr>
        <w:t xml:space="preserve">di stipulare una convenzione tra Enaip e I.C. Borgo Virgilio. </w:t>
      </w:r>
    </w:p>
    <w:p w:rsidR="00C50FA2" w:rsidRPr="00E506EA" w:rsidRDefault="00C50FA2" w:rsidP="00E506EA">
      <w:pPr>
        <w:jc w:val="both"/>
        <w:rPr>
          <w:rFonts w:ascii="Arial" w:hAnsi="Arial" w:cs="Arial"/>
        </w:rPr>
      </w:pPr>
      <w:r w:rsidRPr="00E506EA">
        <w:rPr>
          <w:rFonts w:ascii="Arial" w:hAnsi="Arial" w:cs="Arial"/>
        </w:rPr>
        <w:t xml:space="preserve">I tempi concordati  sono in linea </w:t>
      </w:r>
      <w:r>
        <w:rPr>
          <w:rFonts w:ascii="Arial" w:hAnsi="Arial" w:cs="Arial"/>
        </w:rPr>
        <w:t>con il cronoprogramma del progetto</w:t>
      </w:r>
      <w:r w:rsidRPr="00E506EA">
        <w:rPr>
          <w:rFonts w:ascii="Arial" w:hAnsi="Arial" w:cs="Arial"/>
        </w:rPr>
        <w:t>.</w:t>
      </w:r>
    </w:p>
    <w:p w:rsidR="00C50FA2" w:rsidRDefault="00C50FA2" w:rsidP="003E6A02">
      <w:pPr>
        <w:jc w:val="both"/>
        <w:rPr>
          <w:rFonts w:ascii="Arial" w:hAnsi="Arial" w:cs="Arial"/>
        </w:rPr>
      </w:pPr>
    </w:p>
    <w:p w:rsidR="00C50FA2" w:rsidRPr="00A8725C" w:rsidRDefault="00C50FA2" w:rsidP="003E6A02">
      <w:pPr>
        <w:jc w:val="both"/>
        <w:rPr>
          <w:rFonts w:ascii="Arial" w:hAnsi="Arial" w:cs="Arial"/>
          <w:b/>
        </w:rPr>
      </w:pPr>
      <w:r w:rsidRPr="00A8725C">
        <w:rPr>
          <w:rFonts w:ascii="Arial" w:hAnsi="Arial" w:cs="Arial"/>
          <w:b/>
        </w:rPr>
        <w:t>Scuola Secondaria di I grado: Alfabetizzazione, Italstudio, laboratorio teatrale</w:t>
      </w:r>
    </w:p>
    <w:p w:rsidR="00C50FA2" w:rsidRDefault="00C50FA2" w:rsidP="003E6A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tre diverse attività saranno coordinate dalla cooperativa Il Giardino dei Viandanti e dalla FS Intercultura. In ogni plesso sono stati raccolti i nominativi degli alunni da coinvolgere. Gli operatori della cooperativa faranno una prima attestazione di livello per creare dei gruppi omogenei. Vengono definiti i tempi di inizio degli interventi:</w:t>
      </w:r>
    </w:p>
    <w:p w:rsidR="00C50FA2" w:rsidRPr="00747E79" w:rsidRDefault="00C50FA2" w:rsidP="00747E7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747E79">
        <w:rPr>
          <w:rFonts w:ascii="Arial" w:hAnsi="Arial" w:cs="Arial"/>
        </w:rPr>
        <w:t>Alfabetizzazione: prima metà di ottobre</w:t>
      </w:r>
    </w:p>
    <w:p w:rsidR="00C50FA2" w:rsidRPr="00747E79" w:rsidRDefault="00C50FA2" w:rsidP="00747E7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747E79">
        <w:rPr>
          <w:rFonts w:ascii="Arial" w:hAnsi="Arial" w:cs="Arial"/>
        </w:rPr>
        <w:t>Itals</w:t>
      </w:r>
      <w:r>
        <w:rPr>
          <w:rFonts w:ascii="Arial" w:hAnsi="Arial" w:cs="Arial"/>
        </w:rPr>
        <w:t>tudio: prima metà di ottobre (</w:t>
      </w:r>
      <w:r w:rsidRPr="00747E79">
        <w:rPr>
          <w:rFonts w:ascii="Arial" w:hAnsi="Arial" w:cs="Arial"/>
        </w:rPr>
        <w:t>dopo l’ Alfabetizzazione</w:t>
      </w:r>
      <w:r>
        <w:rPr>
          <w:rFonts w:ascii="Arial" w:hAnsi="Arial" w:cs="Arial"/>
        </w:rPr>
        <w:t>)</w:t>
      </w:r>
    </w:p>
    <w:p w:rsidR="00C50FA2" w:rsidRPr="005901F9" w:rsidRDefault="00C50FA2" w:rsidP="005901F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747E79">
        <w:rPr>
          <w:rFonts w:ascii="Arial" w:hAnsi="Arial" w:cs="Arial"/>
        </w:rPr>
        <w:t>Laboratorio teatrale: fine ottobre</w:t>
      </w:r>
    </w:p>
    <w:p w:rsidR="00C50FA2" w:rsidRDefault="00C50FA2" w:rsidP="007826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tempi concordati sono in linea con il cronoprogramma del progetto.</w:t>
      </w:r>
    </w:p>
    <w:p w:rsidR="00C50FA2" w:rsidRDefault="00C50FA2" w:rsidP="003E6A02">
      <w:pPr>
        <w:jc w:val="both"/>
        <w:rPr>
          <w:rFonts w:ascii="Arial" w:hAnsi="Arial" w:cs="Arial"/>
        </w:rPr>
      </w:pPr>
    </w:p>
    <w:p w:rsidR="00C50FA2" w:rsidRPr="00F60A4F" w:rsidRDefault="00C50FA2" w:rsidP="003E6A02">
      <w:pPr>
        <w:jc w:val="both"/>
        <w:rPr>
          <w:rFonts w:ascii="Arial" w:hAnsi="Arial" w:cs="Arial"/>
          <w:b/>
        </w:rPr>
      </w:pPr>
      <w:r w:rsidRPr="00F60A4F">
        <w:rPr>
          <w:rFonts w:ascii="Arial" w:hAnsi="Arial" w:cs="Arial"/>
          <w:b/>
        </w:rPr>
        <w:t xml:space="preserve">Punto 3: </w:t>
      </w:r>
    </w:p>
    <w:p w:rsidR="00C50FA2" w:rsidRDefault="00C50FA2" w:rsidP="00D74C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 stabilisce di organizzare il corso di formazione per i docenti nel mese di settembre (a.s. 2018/2019).</w:t>
      </w:r>
    </w:p>
    <w:p w:rsidR="00C50FA2" w:rsidRDefault="00C50FA2" w:rsidP="00F60A4F">
      <w:pPr>
        <w:jc w:val="both"/>
        <w:rPr>
          <w:rFonts w:ascii="Arial" w:hAnsi="Arial" w:cs="Arial"/>
        </w:rPr>
      </w:pPr>
      <w:r w:rsidRPr="003E6A02">
        <w:rPr>
          <w:rFonts w:ascii="Arial" w:hAnsi="Arial" w:cs="Arial"/>
        </w:rPr>
        <w:t>Esauriti gli argomenti di discussione, la seduta è tolta</w:t>
      </w:r>
      <w:r>
        <w:rPr>
          <w:rFonts w:ascii="Arial" w:hAnsi="Arial" w:cs="Arial"/>
        </w:rPr>
        <w:t xml:space="preserve"> alle ore 16.00.</w:t>
      </w:r>
    </w:p>
    <w:p w:rsidR="00C50FA2" w:rsidRDefault="00C50FA2" w:rsidP="00F60A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</w:p>
    <w:p w:rsidR="00C50FA2" w:rsidRDefault="00C50FA2" w:rsidP="00F60A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Verbalizzante   </w:t>
      </w:r>
    </w:p>
    <w:p w:rsidR="00C50FA2" w:rsidRPr="003E6A02" w:rsidRDefault="00C50FA2" w:rsidP="0074712B">
      <w:pPr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Alessia Zapparoli</w:t>
      </w:r>
    </w:p>
    <w:sectPr w:rsidR="00C50FA2" w:rsidRPr="003E6A02" w:rsidSect="00B4398C">
      <w:pgSz w:w="11906" w:h="16838"/>
      <w:pgMar w:top="1418" w:right="1134" w:bottom="204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DA7"/>
    <w:multiLevelType w:val="hybridMultilevel"/>
    <w:tmpl w:val="7E6A25CC"/>
    <w:lvl w:ilvl="0" w:tplc="67686A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C59A9"/>
    <w:multiLevelType w:val="multilevel"/>
    <w:tmpl w:val="E9C0F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7441E7B"/>
    <w:multiLevelType w:val="hybridMultilevel"/>
    <w:tmpl w:val="56508B66"/>
    <w:lvl w:ilvl="0" w:tplc="A18AB0F6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7B4"/>
    <w:rsid w:val="0003018D"/>
    <w:rsid w:val="000327E5"/>
    <w:rsid w:val="0006569D"/>
    <w:rsid w:val="000A40B6"/>
    <w:rsid w:val="000E13D1"/>
    <w:rsid w:val="000E7195"/>
    <w:rsid w:val="000F1340"/>
    <w:rsid w:val="00101614"/>
    <w:rsid w:val="00187865"/>
    <w:rsid w:val="001917B4"/>
    <w:rsid w:val="001A5BDC"/>
    <w:rsid w:val="001C5A53"/>
    <w:rsid w:val="001D3D7E"/>
    <w:rsid w:val="00241B54"/>
    <w:rsid w:val="0025113A"/>
    <w:rsid w:val="0026737B"/>
    <w:rsid w:val="002A247C"/>
    <w:rsid w:val="002D3056"/>
    <w:rsid w:val="003D145C"/>
    <w:rsid w:val="003E6A02"/>
    <w:rsid w:val="004033AC"/>
    <w:rsid w:val="00466094"/>
    <w:rsid w:val="00486512"/>
    <w:rsid w:val="004A107C"/>
    <w:rsid w:val="004D2429"/>
    <w:rsid w:val="00542807"/>
    <w:rsid w:val="0054645D"/>
    <w:rsid w:val="00557E42"/>
    <w:rsid w:val="005901F9"/>
    <w:rsid w:val="005915DC"/>
    <w:rsid w:val="005D7D46"/>
    <w:rsid w:val="00631E5E"/>
    <w:rsid w:val="006416CA"/>
    <w:rsid w:val="00642BC3"/>
    <w:rsid w:val="00674454"/>
    <w:rsid w:val="00677B44"/>
    <w:rsid w:val="006A5EC6"/>
    <w:rsid w:val="006D077E"/>
    <w:rsid w:val="006E2E0E"/>
    <w:rsid w:val="0074712B"/>
    <w:rsid w:val="00747E79"/>
    <w:rsid w:val="00756877"/>
    <w:rsid w:val="007630D5"/>
    <w:rsid w:val="00782683"/>
    <w:rsid w:val="00786719"/>
    <w:rsid w:val="007C59FC"/>
    <w:rsid w:val="0085580B"/>
    <w:rsid w:val="00861FAF"/>
    <w:rsid w:val="008F4202"/>
    <w:rsid w:val="009021DF"/>
    <w:rsid w:val="009B5FAE"/>
    <w:rsid w:val="00A8725C"/>
    <w:rsid w:val="00AA6C62"/>
    <w:rsid w:val="00AC0C81"/>
    <w:rsid w:val="00AF4AC5"/>
    <w:rsid w:val="00B101CC"/>
    <w:rsid w:val="00B4398C"/>
    <w:rsid w:val="00BC6D29"/>
    <w:rsid w:val="00C44A36"/>
    <w:rsid w:val="00C44D27"/>
    <w:rsid w:val="00C50FA2"/>
    <w:rsid w:val="00D74C40"/>
    <w:rsid w:val="00DA1D11"/>
    <w:rsid w:val="00DC70EA"/>
    <w:rsid w:val="00DD4DDE"/>
    <w:rsid w:val="00E24A64"/>
    <w:rsid w:val="00E506EA"/>
    <w:rsid w:val="00E70C5E"/>
    <w:rsid w:val="00ED04A3"/>
    <w:rsid w:val="00F1016B"/>
    <w:rsid w:val="00F4141F"/>
    <w:rsid w:val="00F60A4F"/>
    <w:rsid w:val="00F65B12"/>
    <w:rsid w:val="00FD22B6"/>
    <w:rsid w:val="00FF25E1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5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917B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1917B4"/>
    <w:rPr>
      <w:rFonts w:ascii="Arial" w:hAnsi="Arial" w:cs="Times New Roman"/>
      <w:b/>
      <w:sz w:val="20"/>
      <w:szCs w:val="20"/>
      <w:lang w:eastAsia="it-IT"/>
    </w:rPr>
  </w:style>
  <w:style w:type="paragraph" w:styleId="ListParagraph">
    <w:name w:val="List Paragraph"/>
    <w:basedOn w:val="Normal"/>
    <w:uiPriority w:val="99"/>
    <w:qFormat/>
    <w:rsid w:val="000E13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03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481</Words>
  <Characters>2742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 DEL SECONDO INCONTRO</dc:title>
  <dc:subject/>
  <dc:creator>Vulcanari</dc:creator>
  <cp:keywords/>
  <dc:description/>
  <cp:lastModifiedBy>preside</cp:lastModifiedBy>
  <cp:revision>2</cp:revision>
  <dcterms:created xsi:type="dcterms:W3CDTF">2018-12-14T13:08:00Z</dcterms:created>
  <dcterms:modified xsi:type="dcterms:W3CDTF">2018-12-14T13:08:00Z</dcterms:modified>
</cp:coreProperties>
</file>