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8"/>
        <w:gridCol w:w="4990"/>
        <w:gridCol w:w="743"/>
        <w:gridCol w:w="2719"/>
      </w:tblGrid>
      <w:tr w:rsidR="00F63CCE" w:rsidRPr="0084313C" w:rsidTr="00F200F5">
        <w:trPr>
          <w:trHeight w:val="724"/>
          <w:jc w:val="center"/>
        </w:trPr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Default="009C74AF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eastAsia="Calibri"/>
                <w:b/>
                <w:kern w:val="2"/>
              </w:rPr>
            </w:pPr>
            <w:r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752">
                  <v:imagedata r:id="rId5" o:title="" gain="79922f"/>
                  <w10:wrap side="left" anchorx="page"/>
                </v:shape>
                <o:OLEObject Type="Embed" ProgID="PI3.Image" ShapeID="_x0000_s1026" DrawAspect="Content" ObjectID="_1606319791" r:id="rId6"/>
              </w:pict>
            </w:r>
            <w:r w:rsidR="00F63CCE">
              <w:rPr>
                <w:rFonts w:eastAsia="Calibri"/>
                <w:b/>
                <w:kern w:val="2"/>
              </w:rPr>
              <w:t>D7</w:t>
            </w:r>
          </w:p>
          <w:p w:rsidR="00F63CCE" w:rsidRPr="00F40380" w:rsidRDefault="00F63CCE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b/>
                <w:color w:val="000000"/>
                <w:sz w:val="20"/>
              </w:rPr>
            </w:pPr>
            <w:r>
              <w:rPr>
                <w:rFonts w:eastAsia="Calibri"/>
                <w:b/>
                <w:kern w:val="2"/>
              </w:rPr>
              <w:t>del 08/09/2017</w:t>
            </w:r>
          </w:p>
        </w:tc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Pr="0084313C" w:rsidRDefault="00F63CCE" w:rsidP="00F200F5">
            <w:pPr>
              <w:keepNext/>
              <w:jc w:val="center"/>
              <w:outlineLvl w:val="8"/>
              <w:rPr>
                <w:rFonts w:ascii="Verdana" w:hAnsi="Verdana"/>
                <w:b/>
                <w:i/>
                <w:iCs/>
                <w:sz w:val="22"/>
              </w:rPr>
            </w:pPr>
            <w:r w:rsidRPr="0084313C">
              <w:rPr>
                <w:rFonts w:ascii="Verdana" w:hAnsi="Verdana"/>
                <w:b/>
                <w:i/>
                <w:iCs/>
                <w:sz w:val="22"/>
              </w:rPr>
              <w:t>Istituto Comprensivo di</w:t>
            </w:r>
          </w:p>
          <w:p w:rsidR="00F63CCE" w:rsidRPr="0084313C" w:rsidRDefault="00F63CCE" w:rsidP="00F200F5">
            <w:pPr>
              <w:keepNext/>
              <w:jc w:val="center"/>
              <w:outlineLvl w:val="8"/>
              <w:rPr>
                <w:rFonts w:ascii="Verdana" w:hAnsi="Verdana"/>
                <w:b/>
                <w:sz w:val="22"/>
              </w:rPr>
            </w:pPr>
            <w:r w:rsidRPr="0084313C">
              <w:rPr>
                <w:rFonts w:ascii="Verdana" w:hAnsi="Verdana"/>
                <w:b/>
                <w:i/>
                <w:iCs/>
                <w:sz w:val="22"/>
              </w:rPr>
              <w:t>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Pr="0084313C" w:rsidRDefault="00F63CCE" w:rsidP="00F200F5">
            <w:pPr>
              <w:rPr>
                <w:rFonts w:ascii="Verdana" w:eastAsia="Calibri" w:hAnsi="Verdana"/>
                <w:color w:val="000000"/>
                <w:kern w:val="2"/>
                <w:sz w:val="20"/>
              </w:rPr>
            </w:pPr>
            <w:r w:rsidRPr="0084313C">
              <w:rPr>
                <w:rFonts w:ascii="Verdana" w:eastAsia="Calibri" w:hAnsi="Verdana"/>
                <w:color w:val="000000"/>
                <w:kern w:val="2"/>
                <w:sz w:val="20"/>
              </w:rPr>
              <w:t>N°</w:t>
            </w:r>
          </w:p>
          <w:p w:rsidR="00F63CCE" w:rsidRPr="0084313C" w:rsidRDefault="00F63CCE" w:rsidP="00F200F5">
            <w:pPr>
              <w:jc w:val="center"/>
              <w:rPr>
                <w:rFonts w:eastAsia="Calibri"/>
                <w:color w:val="000000"/>
                <w:kern w:val="2"/>
                <w:sz w:val="20"/>
              </w:rPr>
            </w:pPr>
            <w:r w:rsidRPr="0084313C">
              <w:rPr>
                <w:rFonts w:eastAsia="Calibri"/>
                <w:color w:val="000000"/>
                <w:kern w:val="2"/>
                <w:sz w:val="20"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3CCE" w:rsidRPr="0084313C" w:rsidRDefault="00F63CCE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color w:val="000000"/>
                <w:sz w:val="20"/>
              </w:rPr>
            </w:pPr>
            <w:r w:rsidRPr="0084313C">
              <w:rPr>
                <w:rFonts w:ascii="Verdana" w:hAnsi="Verdana"/>
                <w:color w:val="000000"/>
                <w:sz w:val="20"/>
              </w:rPr>
              <w:t>Data</w:t>
            </w:r>
          </w:p>
          <w:p w:rsidR="00F63CCE" w:rsidRPr="0084313C" w:rsidRDefault="00D35D19" w:rsidP="00F200F5">
            <w:pPr>
              <w:jc w:val="center"/>
              <w:rPr>
                <w:rFonts w:eastAsia="Calibri"/>
                <w:color w:val="000000"/>
                <w:kern w:val="2"/>
                <w:sz w:val="20"/>
              </w:rPr>
            </w:pPr>
            <w:r>
              <w:rPr>
                <w:rFonts w:eastAsia="Calibri"/>
                <w:color w:val="000000"/>
                <w:kern w:val="2"/>
                <w:sz w:val="20"/>
              </w:rPr>
              <w:t>7</w:t>
            </w:r>
            <w:r w:rsidR="00942251">
              <w:rPr>
                <w:rFonts w:eastAsia="Calibri"/>
                <w:color w:val="000000"/>
                <w:kern w:val="2"/>
                <w:sz w:val="20"/>
              </w:rPr>
              <w:t>/10/2017</w:t>
            </w:r>
            <w:r w:rsidR="00F63CCE" w:rsidRPr="0084313C">
              <w:rPr>
                <w:rFonts w:eastAsia="Calibri"/>
                <w:color w:val="000000"/>
                <w:kern w:val="2"/>
                <w:sz w:val="20"/>
              </w:rPr>
              <w:t xml:space="preserve"> </w:t>
            </w:r>
          </w:p>
        </w:tc>
      </w:tr>
    </w:tbl>
    <w:p w:rsidR="00F63CCE" w:rsidRDefault="00F63CCE" w:rsidP="00F63CCE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</w:p>
    <w:p w:rsidR="00F63CCE" w:rsidRPr="00F2525E" w:rsidRDefault="00F63CCE" w:rsidP="00F63CCE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</w:p>
    <w:p w:rsidR="00F63CCE" w:rsidRDefault="00F63CCE" w:rsidP="00F63CCE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  <w:r w:rsidRPr="00F2525E">
        <w:rPr>
          <w:rFonts w:ascii="Verdana" w:hAnsi="Verdana"/>
          <w:b/>
        </w:rPr>
        <w:t xml:space="preserve">PROGETTI </w:t>
      </w:r>
      <w:r w:rsidR="00267B73">
        <w:rPr>
          <w:rFonts w:ascii="Verdana" w:hAnsi="Verdana"/>
          <w:b/>
        </w:rPr>
        <w:t>–</w:t>
      </w:r>
      <w:r w:rsidRPr="00F2525E">
        <w:rPr>
          <w:rFonts w:ascii="Verdana" w:hAnsi="Verdana"/>
          <w:b/>
        </w:rPr>
        <w:t xml:space="preserve"> ATTIVITÀ</w:t>
      </w:r>
    </w:p>
    <w:p w:rsidR="00267B73" w:rsidRPr="00F2525E" w:rsidRDefault="00267B73" w:rsidP="00F63CCE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Secondaria di Bagnolo San Vito</w:t>
      </w:r>
    </w:p>
    <w:p w:rsidR="00F63CCE" w:rsidRPr="00F2525E" w:rsidRDefault="00F63CCE" w:rsidP="00F63CCE">
      <w:pPr>
        <w:pStyle w:val="Intestazione"/>
        <w:tabs>
          <w:tab w:val="clear" w:pos="4819"/>
          <w:tab w:val="clear" w:pos="9638"/>
        </w:tabs>
        <w:rPr>
          <w:rFonts w:ascii="Verdana" w:hAnsi="Verdana"/>
          <w:b/>
        </w:rPr>
      </w:pPr>
    </w:p>
    <w:p w:rsidR="00F63CCE" w:rsidRPr="00F2525E" w:rsidRDefault="00F63CCE" w:rsidP="00F63CCE">
      <w:pPr>
        <w:rPr>
          <w:rFonts w:ascii="Verdana" w:hAnsi="Verdana"/>
        </w:rPr>
      </w:pPr>
      <w:r w:rsidRPr="00F2525E">
        <w:rPr>
          <w:rFonts w:ascii="Verdana" w:hAnsi="Verdana"/>
        </w:rPr>
        <w:t>A cura del responsabile dell’attività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014"/>
      </w:tblGrid>
      <w:tr w:rsidR="00F63CCE" w:rsidRPr="00F2525E" w:rsidTr="00F200F5">
        <w:tc>
          <w:tcPr>
            <w:tcW w:w="2764" w:type="dxa"/>
          </w:tcPr>
          <w:p w:rsidR="00F63CCE" w:rsidRPr="00F2525E" w:rsidRDefault="00F63CCE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DENOMINAZIONE</w:t>
            </w:r>
          </w:p>
        </w:tc>
        <w:tc>
          <w:tcPr>
            <w:tcW w:w="7014" w:type="dxa"/>
          </w:tcPr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  <w:p w:rsidR="00F63CCE" w:rsidRDefault="00942251" w:rsidP="00F200F5">
            <w:pPr>
              <w:spacing w:before="60"/>
              <w:rPr>
                <w:rFonts w:ascii="Verdana" w:hAnsi="Verdana"/>
              </w:rPr>
            </w:pPr>
            <w:r w:rsidRPr="00E42BAE">
              <w:rPr>
                <w:rFonts w:ascii="Verdana" w:hAnsi="Verdana"/>
                <w:b/>
                <w:i/>
              </w:rPr>
              <w:t>MISURA PER MISURA</w:t>
            </w:r>
            <w:r>
              <w:rPr>
                <w:rFonts w:ascii="Verdana" w:hAnsi="Verdana"/>
              </w:rPr>
              <w:t xml:space="preserve"> ALFABETIZZAZIONE</w:t>
            </w:r>
          </w:p>
          <w:p w:rsidR="00CF5780" w:rsidRDefault="00CF5780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Secondaria di Bagnolo San Vito</w:t>
            </w:r>
          </w:p>
          <w:p w:rsidR="00D35D19" w:rsidRPr="00F2525E" w:rsidRDefault="00D35D19" w:rsidP="00F200F5">
            <w:pPr>
              <w:spacing w:before="60"/>
              <w:rPr>
                <w:rFonts w:ascii="Verdana" w:hAnsi="Verdana"/>
              </w:rPr>
            </w:pPr>
          </w:p>
        </w:tc>
      </w:tr>
      <w:tr w:rsidR="00F63CCE" w:rsidRPr="00F2525E" w:rsidTr="00F200F5">
        <w:trPr>
          <w:trHeight w:val="286"/>
        </w:trPr>
        <w:tc>
          <w:tcPr>
            <w:tcW w:w="2764" w:type="dxa"/>
          </w:tcPr>
          <w:p w:rsidR="00D35D19" w:rsidRDefault="00D35D19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RESPONSABILE</w:t>
            </w:r>
          </w:p>
        </w:tc>
        <w:tc>
          <w:tcPr>
            <w:tcW w:w="7014" w:type="dxa"/>
          </w:tcPr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  <w:p w:rsidR="00F63CCE" w:rsidRDefault="00942251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F.S. Intercultura Alessia Zapparoli</w:t>
            </w:r>
          </w:p>
          <w:p w:rsidR="00D35D19" w:rsidRPr="00F2525E" w:rsidRDefault="00D35D19" w:rsidP="00F200F5">
            <w:pPr>
              <w:spacing w:before="60"/>
              <w:rPr>
                <w:rFonts w:ascii="Verdana" w:hAnsi="Verdana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D35D19" w:rsidRDefault="00D35D19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OBIETTIVO</w:t>
            </w:r>
          </w:p>
        </w:tc>
        <w:tc>
          <w:tcPr>
            <w:tcW w:w="7014" w:type="dxa"/>
          </w:tcPr>
          <w:p w:rsidR="00D35D19" w:rsidRDefault="00D35D19" w:rsidP="00F200F5">
            <w:pPr>
              <w:spacing w:before="60"/>
              <w:rPr>
                <w:rStyle w:val="Enfasigrassetto"/>
                <w:rFonts w:ascii="Verdana" w:hAnsi="Verdana" w:cs="Helvetica"/>
                <w:b w:val="0"/>
                <w:color w:val="000000"/>
                <w:szCs w:val="24"/>
                <w:shd w:val="clear" w:color="auto" w:fill="FFFFFF"/>
              </w:rPr>
            </w:pPr>
          </w:p>
          <w:p w:rsidR="00F63CCE" w:rsidRDefault="00942251" w:rsidP="00F200F5">
            <w:pPr>
              <w:spacing w:before="60"/>
              <w:rPr>
                <w:rStyle w:val="Enfasigrassetto"/>
                <w:rFonts w:ascii="Verdana" w:hAnsi="Verdana" w:cs="Helvetica"/>
                <w:b w:val="0"/>
                <w:color w:val="000000"/>
                <w:szCs w:val="24"/>
                <w:shd w:val="clear" w:color="auto" w:fill="FFFFFF"/>
              </w:rPr>
            </w:pPr>
            <w:r w:rsidRPr="00942251">
              <w:rPr>
                <w:rStyle w:val="Enfasigrassetto"/>
                <w:rFonts w:ascii="Verdana" w:hAnsi="Verdana" w:cs="Helvetica"/>
                <w:b w:val="0"/>
                <w:color w:val="000000"/>
                <w:szCs w:val="24"/>
                <w:shd w:val="clear" w:color="auto" w:fill="FFFFFF"/>
              </w:rPr>
              <w:t>Facilitare l'inserimento degli alunni nel contesto scolastico sviluppando comprensione e produzione orale e scritta di frasi e brevi testi di uso scolastico quotidiano.</w:t>
            </w:r>
          </w:p>
          <w:p w:rsidR="00D35D19" w:rsidRPr="00942251" w:rsidRDefault="00D35D19" w:rsidP="00F200F5">
            <w:pPr>
              <w:spacing w:before="60"/>
              <w:rPr>
                <w:rFonts w:ascii="Verdana" w:hAnsi="Verdana"/>
                <w:b/>
                <w:szCs w:val="24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D35D19" w:rsidRDefault="00D35D19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DESTINATARI</w:t>
            </w:r>
          </w:p>
        </w:tc>
        <w:tc>
          <w:tcPr>
            <w:tcW w:w="7014" w:type="dxa"/>
          </w:tcPr>
          <w:p w:rsidR="00D35D19" w:rsidRDefault="00D35D19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9C74AF" w:rsidP="009C74AF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Tre alunni </w:t>
            </w:r>
          </w:p>
        </w:tc>
      </w:tr>
      <w:tr w:rsidR="00F63CCE" w:rsidRPr="00F2525E" w:rsidTr="00F200F5">
        <w:tc>
          <w:tcPr>
            <w:tcW w:w="2764" w:type="dxa"/>
          </w:tcPr>
          <w:p w:rsidR="00D35D19" w:rsidRDefault="00D35D19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INDICATORI/ CRITERI DI ACCETTABILITÀ</w:t>
            </w: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</w:tc>
        <w:tc>
          <w:tcPr>
            <w:tcW w:w="7014" w:type="dxa"/>
          </w:tcPr>
          <w:p w:rsidR="00D35D19" w:rsidRDefault="00D35D19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</w:pPr>
          </w:p>
          <w:p w:rsidR="00F63CCE" w:rsidRPr="00942251" w:rsidRDefault="00D304B4" w:rsidP="00F200F5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A</w:t>
            </w:r>
            <w:r w:rsidR="00942251"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cquisizione degli obiettivi previsti con il 90% di positività</w:t>
            </w:r>
          </w:p>
        </w:tc>
      </w:tr>
      <w:tr w:rsidR="00F63CCE" w:rsidRPr="00F2525E" w:rsidTr="00F200F5">
        <w:tc>
          <w:tcPr>
            <w:tcW w:w="2764" w:type="dxa"/>
          </w:tcPr>
          <w:p w:rsidR="00D35D19" w:rsidRDefault="00D35D19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RISORSE UMANE</w:t>
            </w:r>
          </w:p>
        </w:tc>
        <w:tc>
          <w:tcPr>
            <w:tcW w:w="7014" w:type="dxa"/>
          </w:tcPr>
          <w:p w:rsidR="00D35D19" w:rsidRDefault="00D35D19" w:rsidP="00F200F5">
            <w:pPr>
              <w:spacing w:before="60"/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</w:pPr>
          </w:p>
          <w:p w:rsidR="00942251" w:rsidRPr="00942251" w:rsidRDefault="00D304B4" w:rsidP="00F200F5">
            <w:pPr>
              <w:spacing w:before="6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F</w:t>
            </w:r>
            <w:r w:rsidR="00942251"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 xml:space="preserve">acilitatrice </w:t>
            </w:r>
            <w:r w:rsidR="00F46109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linguis</w:t>
            </w:r>
            <w:r w:rsidR="00942251"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tica della cooperativa</w:t>
            </w:r>
            <w:r w:rsid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 xml:space="preserve"> </w:t>
            </w:r>
            <w:r w:rsidR="00942251" w:rsidRPr="00942251">
              <w:rPr>
                <w:rStyle w:val="Enfasicorsivo"/>
                <w:rFonts w:ascii="Verdana" w:hAnsi="Verdana" w:cs="Helvetica"/>
                <w:color w:val="000000"/>
                <w:szCs w:val="24"/>
                <w:shd w:val="clear" w:color="auto" w:fill="FFFFFF"/>
              </w:rPr>
              <w:t>Il Giardino dei Viandanti</w:t>
            </w:r>
          </w:p>
          <w:p w:rsidR="00942251" w:rsidRPr="00942251" w:rsidRDefault="00942251" w:rsidP="00F200F5">
            <w:pPr>
              <w:spacing w:before="60"/>
              <w:rPr>
                <w:rFonts w:ascii="Verdana" w:hAnsi="Verdana"/>
                <w:szCs w:val="24"/>
              </w:rPr>
            </w:pPr>
          </w:p>
          <w:p w:rsidR="00F63CCE" w:rsidRPr="00F2525E" w:rsidRDefault="00F63CCE" w:rsidP="00942251">
            <w:pPr>
              <w:spacing w:before="60"/>
              <w:rPr>
                <w:rFonts w:ascii="Verdana" w:hAnsi="Verdana"/>
              </w:rPr>
            </w:pPr>
          </w:p>
        </w:tc>
      </w:tr>
      <w:tr w:rsidR="00F63CCE" w:rsidRPr="00F2525E" w:rsidTr="00F200F5">
        <w:tc>
          <w:tcPr>
            <w:tcW w:w="2764" w:type="dxa"/>
          </w:tcPr>
          <w:p w:rsidR="00D35D19" w:rsidRDefault="00D35D19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SPESE PREVISTE</w:t>
            </w:r>
          </w:p>
        </w:tc>
        <w:tc>
          <w:tcPr>
            <w:tcW w:w="7014" w:type="dxa"/>
          </w:tcPr>
          <w:p w:rsidR="00D35D19" w:rsidRDefault="00D35D19" w:rsidP="00942251">
            <w:pPr>
              <w:spacing w:before="60"/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</w:pPr>
          </w:p>
          <w:p w:rsidR="00F63CCE" w:rsidRPr="00942251" w:rsidRDefault="00D304B4" w:rsidP="00942251">
            <w:pPr>
              <w:spacing w:before="60"/>
              <w:rPr>
                <w:rFonts w:ascii="Verdana" w:hAnsi="Verdana"/>
                <w:szCs w:val="24"/>
              </w:rPr>
            </w:pPr>
            <w:r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F</w:t>
            </w:r>
            <w:r w:rsidR="00942251" w:rsidRPr="00942251">
              <w:rPr>
                <w:rFonts w:ascii="Verdana" w:hAnsi="Verdana" w:cs="Helvetica"/>
                <w:color w:val="000000"/>
                <w:szCs w:val="24"/>
                <w:shd w:val="clear" w:color="auto" w:fill="FFFFFF"/>
              </w:rPr>
              <w:t>inanziamento Regione Lombardia - Fondo asilo migrazione e integrazione (Fami)</w:t>
            </w:r>
          </w:p>
        </w:tc>
      </w:tr>
      <w:tr w:rsidR="00F63CCE" w:rsidRPr="00F2525E" w:rsidTr="009C74AF">
        <w:trPr>
          <w:trHeight w:val="2172"/>
        </w:trPr>
        <w:tc>
          <w:tcPr>
            <w:tcW w:w="2764" w:type="dxa"/>
          </w:tcPr>
          <w:p w:rsidR="00D35D19" w:rsidRDefault="00D35D19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t>DESCRIZIONE ATTIVITÀ (specificare i tempi)</w:t>
            </w:r>
          </w:p>
        </w:tc>
        <w:tc>
          <w:tcPr>
            <w:tcW w:w="7014" w:type="dxa"/>
          </w:tcPr>
          <w:p w:rsidR="00D35D19" w:rsidRDefault="000320FA" w:rsidP="00F200F5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Come da progetto </w:t>
            </w:r>
          </w:p>
          <w:p w:rsidR="000320FA" w:rsidRDefault="000320FA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bookmarkStart w:id="0" w:name="_GoBack"/>
            <w:bookmarkEnd w:id="0"/>
          </w:p>
        </w:tc>
      </w:tr>
      <w:tr w:rsidR="00F63CCE" w:rsidRPr="00F2525E" w:rsidTr="00F200F5">
        <w:tc>
          <w:tcPr>
            <w:tcW w:w="2764" w:type="dxa"/>
          </w:tcPr>
          <w:p w:rsidR="00D35D19" w:rsidRDefault="00D35D19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  <w:r w:rsidRPr="00F2525E">
              <w:rPr>
                <w:rFonts w:ascii="Verdana" w:hAnsi="Verdana"/>
              </w:rPr>
              <w:lastRenderedPageBreak/>
              <w:t>VERIFICHE PREVISTE (specificare modi e tempi)</w:t>
            </w: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</w:tc>
        <w:tc>
          <w:tcPr>
            <w:tcW w:w="7014" w:type="dxa"/>
          </w:tcPr>
          <w:p w:rsidR="00D35D19" w:rsidRDefault="00D35D19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</w:pPr>
          </w:p>
          <w:p w:rsidR="00F63CCE" w:rsidRPr="00F2525E" w:rsidRDefault="00E42BAE" w:rsidP="00F200F5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Verdana" w:hAnsi="Verdana"/>
              </w:rPr>
            </w:pPr>
            <w:r>
              <w:lastRenderedPageBreak/>
              <w:t>Verifiche in itinere per valutare gli esiti dei percorsi durante l’intero anno scolastico</w:t>
            </w: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  <w:p w:rsidR="00F63CCE" w:rsidRPr="00F2525E" w:rsidRDefault="00F63CCE" w:rsidP="00F200F5">
            <w:pPr>
              <w:spacing w:before="60"/>
              <w:rPr>
                <w:rFonts w:ascii="Verdana" w:hAnsi="Verdana"/>
              </w:rPr>
            </w:pPr>
          </w:p>
        </w:tc>
      </w:tr>
    </w:tbl>
    <w:p w:rsidR="00F63CCE" w:rsidRPr="00F2525E" w:rsidRDefault="00F63CCE" w:rsidP="00F63CCE">
      <w:pPr>
        <w:pStyle w:val="Titolo"/>
        <w:jc w:val="left"/>
        <w:rPr>
          <w:rFonts w:ascii="Verdana" w:hAnsi="Verdana"/>
        </w:rPr>
      </w:pPr>
    </w:p>
    <w:p w:rsidR="00F63CCE" w:rsidRDefault="00D35D19" w:rsidP="00F63CCE">
      <w:pPr>
        <w:pStyle w:val="Sottotitolo"/>
        <w:rPr>
          <w:rFonts w:ascii="Verdana" w:hAnsi="Verdana"/>
        </w:rPr>
      </w:pPr>
      <w:r>
        <w:rPr>
          <w:rFonts w:ascii="Verdana" w:hAnsi="Verdana"/>
        </w:rPr>
        <w:t>Data  7</w:t>
      </w:r>
      <w:r w:rsidR="00942251">
        <w:rPr>
          <w:rFonts w:ascii="Verdana" w:hAnsi="Verdana"/>
        </w:rPr>
        <w:t xml:space="preserve"> ottobre 2017</w:t>
      </w:r>
      <w:r w:rsidR="00F63CCE" w:rsidRPr="00F2525E">
        <w:rPr>
          <w:rFonts w:ascii="Verdana" w:hAnsi="Verdana"/>
        </w:rPr>
        <w:t xml:space="preserve">       </w:t>
      </w:r>
      <w:r w:rsidR="00942251">
        <w:rPr>
          <w:rFonts w:ascii="Verdana" w:hAnsi="Verdana"/>
        </w:rPr>
        <w:t xml:space="preserve">                           </w:t>
      </w:r>
      <w:r w:rsidR="00F63CCE" w:rsidRPr="00F2525E">
        <w:rPr>
          <w:rFonts w:ascii="Verdana" w:hAnsi="Verdana"/>
        </w:rPr>
        <w:t xml:space="preserve">Firma </w:t>
      </w:r>
      <w:r w:rsidR="00942251">
        <w:rPr>
          <w:rFonts w:ascii="Verdana" w:hAnsi="Verdana"/>
        </w:rPr>
        <w:t xml:space="preserve">     </w:t>
      </w:r>
      <w:r w:rsidR="00F63CCE" w:rsidRPr="00F2525E">
        <w:rPr>
          <w:rFonts w:ascii="Verdana" w:hAnsi="Verdana"/>
        </w:rPr>
        <w:t>Responsabile</w:t>
      </w:r>
    </w:p>
    <w:p w:rsidR="00942251" w:rsidRPr="00F2525E" w:rsidRDefault="00942251" w:rsidP="00F63CCE">
      <w:pPr>
        <w:pStyle w:val="Sottotitolo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Alessia Zapparoli</w:t>
      </w:r>
    </w:p>
    <w:p w:rsidR="00F63CCE" w:rsidRPr="00F2525E" w:rsidRDefault="00F63CCE" w:rsidP="00F63CCE">
      <w:pPr>
        <w:pStyle w:val="Sottotitolo"/>
        <w:rPr>
          <w:rFonts w:ascii="Verdana" w:hAnsi="Verdana"/>
          <w:sz w:val="16"/>
        </w:rPr>
      </w:pPr>
    </w:p>
    <w:p w:rsidR="000E7195" w:rsidRDefault="000E7195"/>
    <w:sectPr w:rsidR="000E7195">
      <w:pgSz w:w="11907" w:h="16840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CCE"/>
    <w:rsid w:val="000320FA"/>
    <w:rsid w:val="000E7195"/>
    <w:rsid w:val="0018080F"/>
    <w:rsid w:val="00267B73"/>
    <w:rsid w:val="00942251"/>
    <w:rsid w:val="009C74AF"/>
    <w:rsid w:val="00B4398C"/>
    <w:rsid w:val="00CF5780"/>
    <w:rsid w:val="00D304B4"/>
    <w:rsid w:val="00D35D19"/>
    <w:rsid w:val="00E42BAE"/>
    <w:rsid w:val="00F46109"/>
    <w:rsid w:val="00F6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CC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F63CCE"/>
    <w:p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F63CCE"/>
    <w:rPr>
      <w:rFonts w:ascii="Arial" w:eastAsia="Times New Roman" w:hAnsi="Arial" w:cs="Times New Roman"/>
      <w:b/>
      <w:sz w:val="28"/>
      <w:szCs w:val="20"/>
      <w:u w:val="single"/>
      <w:lang w:eastAsia="it-IT"/>
    </w:rPr>
  </w:style>
  <w:style w:type="paragraph" w:styleId="Intestazione">
    <w:name w:val="header"/>
    <w:basedOn w:val="Normale"/>
    <w:link w:val="IntestazioneCarattere"/>
    <w:semiHidden/>
    <w:rsid w:val="00F63C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63CCE"/>
    <w:rPr>
      <w:rFonts w:ascii="Arial" w:eastAsia="Times New Roman" w:hAnsi="Arial" w:cs="Times New Roman"/>
      <w:sz w:val="24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F63CCE"/>
    <w:rPr>
      <w:b/>
    </w:rPr>
  </w:style>
  <w:style w:type="character" w:customStyle="1" w:styleId="SottotitoloCarattere">
    <w:name w:val="Sottotitolo Carattere"/>
    <w:basedOn w:val="Carpredefinitoparagrafo"/>
    <w:link w:val="Sottotitolo"/>
    <w:rsid w:val="00F63CCE"/>
    <w:rPr>
      <w:rFonts w:ascii="Arial" w:eastAsia="Times New Roman" w:hAnsi="Arial" w:cs="Times New Roman"/>
      <w:b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942251"/>
    <w:rPr>
      <w:b/>
      <w:bCs/>
    </w:rPr>
  </w:style>
  <w:style w:type="character" w:styleId="Enfasicorsivo">
    <w:name w:val="Emphasis"/>
    <w:basedOn w:val="Carpredefinitoparagrafo"/>
    <w:uiPriority w:val="20"/>
    <w:qFormat/>
    <w:rsid w:val="0094225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CC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F63CCE"/>
    <w:p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F63CCE"/>
    <w:rPr>
      <w:rFonts w:ascii="Arial" w:eastAsia="Times New Roman" w:hAnsi="Arial" w:cs="Times New Roman"/>
      <w:b/>
      <w:sz w:val="28"/>
      <w:szCs w:val="20"/>
      <w:u w:val="single"/>
      <w:lang w:eastAsia="it-IT"/>
    </w:rPr>
  </w:style>
  <w:style w:type="paragraph" w:styleId="Intestazione">
    <w:name w:val="header"/>
    <w:basedOn w:val="Normale"/>
    <w:link w:val="IntestazioneCarattere"/>
    <w:semiHidden/>
    <w:rsid w:val="00F63C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63CCE"/>
    <w:rPr>
      <w:rFonts w:ascii="Arial" w:eastAsia="Times New Roman" w:hAnsi="Arial" w:cs="Times New Roman"/>
      <w:sz w:val="24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F63CCE"/>
    <w:rPr>
      <w:b/>
    </w:rPr>
  </w:style>
  <w:style w:type="character" w:customStyle="1" w:styleId="SottotitoloCarattere">
    <w:name w:val="Sottotitolo Carattere"/>
    <w:basedOn w:val="Carpredefinitoparagrafo"/>
    <w:link w:val="Sottotitolo"/>
    <w:rsid w:val="00F63CCE"/>
    <w:rPr>
      <w:rFonts w:ascii="Arial" w:eastAsia="Times New Roman" w:hAnsi="Arial" w:cs="Times New Roman"/>
      <w:b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942251"/>
    <w:rPr>
      <w:b/>
      <w:bCs/>
    </w:rPr>
  </w:style>
  <w:style w:type="character" w:styleId="Enfasicorsivo">
    <w:name w:val="Emphasis"/>
    <w:basedOn w:val="Carpredefinitoparagrafo"/>
    <w:uiPriority w:val="20"/>
    <w:qFormat/>
    <w:rsid w:val="009422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Vulcanari</dc:creator>
  <cp:lastModifiedBy>Vulcanari</cp:lastModifiedBy>
  <cp:revision>11</cp:revision>
  <dcterms:created xsi:type="dcterms:W3CDTF">2017-10-19T19:45:00Z</dcterms:created>
  <dcterms:modified xsi:type="dcterms:W3CDTF">2018-12-14T18:10:00Z</dcterms:modified>
</cp:coreProperties>
</file>